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AF" w:rsidRDefault="00C963AF" w:rsidP="00C963AF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C963AF" w:rsidRDefault="00C963AF" w:rsidP="00C963AF">
      <w:pPr>
        <w:jc w:val="center"/>
      </w:pPr>
      <w:r>
        <w:t>СВЕРДЛОВСКАЯ ОБЛАСТЬ</w:t>
      </w:r>
    </w:p>
    <w:p w:rsidR="00C963AF" w:rsidRDefault="00C963AF" w:rsidP="00C963AF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C963AF" w:rsidRDefault="00C963AF" w:rsidP="00C963AF">
      <w:pPr>
        <w:jc w:val="center"/>
      </w:pPr>
      <w:r>
        <w:t>40-е внеочередное заседание Думы городского округа</w:t>
      </w:r>
    </w:p>
    <w:p w:rsidR="00C963AF" w:rsidRDefault="00C963AF" w:rsidP="00C963AF">
      <w:pPr>
        <w:jc w:val="center"/>
      </w:pPr>
    </w:p>
    <w:p w:rsidR="00C963AF" w:rsidRDefault="00C963AF" w:rsidP="00C963AF">
      <w:pPr>
        <w:jc w:val="center"/>
      </w:pPr>
      <w:r>
        <w:t>РЕШЕНИЕ № 40/4</w:t>
      </w:r>
    </w:p>
    <w:p w:rsidR="00C963AF" w:rsidRDefault="00C963AF" w:rsidP="00C963AF">
      <w:pPr>
        <w:jc w:val="center"/>
      </w:pPr>
    </w:p>
    <w:p w:rsidR="00C963AF" w:rsidRDefault="00C963AF" w:rsidP="00C963AF">
      <w:pPr>
        <w:jc w:val="both"/>
        <w:rPr>
          <w:b/>
        </w:rPr>
      </w:pPr>
      <w:r>
        <w:rPr>
          <w:b/>
        </w:rPr>
        <w:t>от 15  октября  2014</w:t>
      </w:r>
      <w:r w:rsidRPr="00111FE8">
        <w:rPr>
          <w:b/>
        </w:rPr>
        <w:t xml:space="preserve"> года</w:t>
      </w:r>
    </w:p>
    <w:p w:rsidR="00C963AF" w:rsidRDefault="00C963AF" w:rsidP="00C963AF">
      <w:pPr>
        <w:rPr>
          <w:b/>
          <w:bCs/>
        </w:rPr>
      </w:pPr>
    </w:p>
    <w:p w:rsidR="00C963AF" w:rsidRDefault="00C963AF" w:rsidP="00C963A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структуру Думы </w:t>
      </w:r>
    </w:p>
    <w:p w:rsidR="00C963AF" w:rsidRDefault="00C963AF" w:rsidP="00C963A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ЗАТО Свободный </w:t>
      </w:r>
    </w:p>
    <w:p w:rsidR="00C963AF" w:rsidRDefault="00C963AF" w:rsidP="00C963AF"/>
    <w:p w:rsidR="00C963AF" w:rsidRDefault="00C963AF" w:rsidP="00C963AF">
      <w:pPr>
        <w:ind w:firstLine="720"/>
        <w:jc w:val="both"/>
      </w:pPr>
      <w:r>
        <w:t>Заслушав выступление главы городского округа Мельникова В.В., депутатов Думы, на основании ст. 21 Устава городского окр</w:t>
      </w:r>
      <w:r>
        <w:t>у</w:t>
      </w:r>
      <w:r>
        <w:t xml:space="preserve">га, Дума городского округа   </w:t>
      </w:r>
    </w:p>
    <w:p w:rsidR="00C963AF" w:rsidRDefault="00C963AF" w:rsidP="00C963AF">
      <w:pPr>
        <w:jc w:val="both"/>
      </w:pPr>
    </w:p>
    <w:p w:rsidR="00C963AF" w:rsidRDefault="00C963AF" w:rsidP="00C963AF">
      <w:pPr>
        <w:jc w:val="center"/>
      </w:pPr>
      <w:r>
        <w:t>РЕШИЛА:</w:t>
      </w:r>
    </w:p>
    <w:p w:rsidR="00C963AF" w:rsidRDefault="00C963AF" w:rsidP="00C963AF">
      <w:pPr>
        <w:jc w:val="center"/>
      </w:pPr>
    </w:p>
    <w:p w:rsidR="00C963AF" w:rsidRDefault="00C963AF" w:rsidP="00C963AF">
      <w:pPr>
        <w:pStyle w:val="a3"/>
        <w:tabs>
          <w:tab w:val="left" w:pos="900"/>
        </w:tabs>
        <w:spacing w:after="0"/>
        <w:ind w:left="0" w:firstLine="708"/>
        <w:jc w:val="both"/>
      </w:pPr>
      <w:r>
        <w:t xml:space="preserve">1.   Внести следующие изменения в </w:t>
      </w:r>
      <w:r w:rsidRPr="00B605AD">
        <w:t xml:space="preserve"> структуру </w:t>
      </w:r>
      <w:r>
        <w:t>Думы</w:t>
      </w:r>
      <w:r w:rsidRPr="00B605AD">
        <w:t xml:space="preserve"> горо</w:t>
      </w:r>
      <w:r w:rsidRPr="00B605AD">
        <w:t>д</w:t>
      </w:r>
      <w:r w:rsidRPr="00B605AD">
        <w:t xml:space="preserve">ского </w:t>
      </w:r>
      <w:proofErr w:type="gramStart"/>
      <w:r w:rsidRPr="00B605AD">
        <w:t>округа</w:t>
      </w:r>
      <w:proofErr w:type="gramEnd"/>
      <w:r w:rsidRPr="00B605AD">
        <w:t xml:space="preserve"> ЗАТО Свободный</w:t>
      </w:r>
      <w:r>
        <w:t>, утвержденную решением Думы г</w:t>
      </w:r>
      <w:r>
        <w:t>о</w:t>
      </w:r>
      <w:r>
        <w:t xml:space="preserve">родского округа </w:t>
      </w:r>
      <w:r w:rsidRPr="000418CF">
        <w:t>от  12</w:t>
      </w:r>
      <w:r>
        <w:t>.09.</w:t>
      </w:r>
      <w:r w:rsidRPr="000418CF">
        <w:t xml:space="preserve">2006 г. </w:t>
      </w:r>
      <w:r>
        <w:t>№</w:t>
      </w:r>
      <w:r w:rsidRPr="000418CF">
        <w:t xml:space="preserve"> 50/12</w:t>
      </w:r>
      <w:r>
        <w:t>:</w:t>
      </w:r>
    </w:p>
    <w:p w:rsidR="00C963AF" w:rsidRDefault="00C963AF" w:rsidP="00C963AF">
      <w:pPr>
        <w:tabs>
          <w:tab w:val="left" w:pos="1080"/>
          <w:tab w:val="left" w:pos="1440"/>
        </w:tabs>
        <w:ind w:firstLine="540"/>
      </w:pPr>
      <w:r>
        <w:t xml:space="preserve">   </w:t>
      </w:r>
      <w:r w:rsidRPr="005534B2">
        <w:t xml:space="preserve">1)   </w:t>
      </w:r>
      <w:r>
        <w:t xml:space="preserve">Исключить </w:t>
      </w:r>
      <w:r w:rsidRPr="0023568F">
        <w:t xml:space="preserve">0,5 ставки </w:t>
      </w:r>
      <w:r>
        <w:t>секретаря-машинистки</w:t>
      </w:r>
      <w:r w:rsidRPr="005534B2">
        <w:t>.</w:t>
      </w:r>
    </w:p>
    <w:p w:rsidR="00C963AF" w:rsidRPr="00325B99" w:rsidRDefault="00C963AF" w:rsidP="00C963AF">
      <w:pPr>
        <w:tabs>
          <w:tab w:val="left" w:pos="1080"/>
        </w:tabs>
        <w:ind w:firstLine="540"/>
      </w:pPr>
      <w:r>
        <w:t xml:space="preserve">   2.   </w:t>
      </w:r>
      <w:r w:rsidRPr="00F13778">
        <w:t>Решение опубликовать в газете «Свободные вести»</w:t>
      </w:r>
      <w:r w:rsidRPr="000418CF">
        <w:t xml:space="preserve"> </w:t>
      </w:r>
      <w:r w:rsidRPr="00325B99">
        <w:t>и ра</w:t>
      </w:r>
      <w:r w:rsidRPr="00325B99">
        <w:t>з</w:t>
      </w:r>
      <w:r w:rsidRPr="00325B99">
        <w:t xml:space="preserve">местить на официальном сайте городского </w:t>
      </w:r>
      <w:proofErr w:type="gramStart"/>
      <w:r w:rsidRPr="00325B99">
        <w:t>округа</w:t>
      </w:r>
      <w:proofErr w:type="gramEnd"/>
      <w:r w:rsidRPr="00325B99">
        <w:t xml:space="preserve"> ЗАТО Св</w:t>
      </w:r>
      <w:r w:rsidRPr="00325B99">
        <w:t>о</w:t>
      </w:r>
      <w:r w:rsidRPr="00325B99">
        <w:t>бодный.</w:t>
      </w:r>
    </w:p>
    <w:p w:rsidR="00C963AF" w:rsidRDefault="00C963AF" w:rsidP="00C963AF">
      <w:pPr>
        <w:ind w:firstLine="540"/>
      </w:pPr>
      <w:r>
        <w:t xml:space="preserve">   3.   Решение вступает в силу </w:t>
      </w:r>
      <w:r w:rsidRPr="006C07D3">
        <w:t>на следующий день после опу</w:t>
      </w:r>
      <w:r w:rsidRPr="006C07D3">
        <w:t>б</w:t>
      </w:r>
      <w:r w:rsidRPr="006C07D3">
        <w:t>ликования в газете «Свободные вести».</w:t>
      </w:r>
    </w:p>
    <w:p w:rsidR="00C963AF" w:rsidRPr="001904C1" w:rsidRDefault="00C963AF" w:rsidP="00C963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66AF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66AF3">
        <w:rPr>
          <w:rFonts w:ascii="Times New Roman" w:hAnsi="Times New Roman" w:cs="Times New Roman"/>
          <w:sz w:val="24"/>
          <w:szCs w:val="24"/>
        </w:rPr>
        <w:t>.</w:t>
      </w:r>
      <w:r w:rsidRPr="001904C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904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04C1">
        <w:rPr>
          <w:rFonts w:ascii="Times New Roman" w:hAnsi="Times New Roman" w:cs="Times New Roman"/>
          <w:sz w:val="24"/>
          <w:szCs w:val="24"/>
        </w:rPr>
        <w:t xml:space="preserve"> исполнением  решения возложить на заместителя председателя Думы  г</w:t>
      </w:r>
      <w:r w:rsidRPr="001904C1">
        <w:rPr>
          <w:rFonts w:ascii="Times New Roman" w:hAnsi="Times New Roman" w:cs="Times New Roman"/>
          <w:sz w:val="24"/>
          <w:szCs w:val="24"/>
        </w:rPr>
        <w:t>о</w:t>
      </w:r>
      <w:r w:rsidRPr="001904C1">
        <w:rPr>
          <w:rFonts w:ascii="Times New Roman" w:hAnsi="Times New Roman" w:cs="Times New Roman"/>
          <w:sz w:val="24"/>
          <w:szCs w:val="24"/>
        </w:rPr>
        <w:t xml:space="preserve">родского округа </w:t>
      </w:r>
      <w:r>
        <w:rPr>
          <w:rFonts w:ascii="Times New Roman" w:hAnsi="Times New Roman" w:cs="Times New Roman"/>
          <w:sz w:val="24"/>
          <w:szCs w:val="24"/>
        </w:rPr>
        <w:t>Чазова В.А.</w:t>
      </w:r>
    </w:p>
    <w:p w:rsidR="00C963AF" w:rsidRPr="007E5D71" w:rsidRDefault="00C963AF" w:rsidP="00C963AF">
      <w:pPr>
        <w:tabs>
          <w:tab w:val="left" w:pos="540"/>
        </w:tabs>
        <w:rPr>
          <w:b/>
        </w:rPr>
      </w:pPr>
    </w:p>
    <w:p w:rsidR="00C963AF" w:rsidRDefault="00C963AF" w:rsidP="00C963AF">
      <w:pPr>
        <w:tabs>
          <w:tab w:val="num" w:pos="0"/>
        </w:tabs>
        <w:jc w:val="both"/>
        <w:rPr>
          <w:b/>
        </w:rPr>
      </w:pPr>
    </w:p>
    <w:p w:rsidR="00C963AF" w:rsidRPr="0013166D" w:rsidRDefault="00C963AF" w:rsidP="00C963AF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C963AF" w:rsidRDefault="00C963AF" w:rsidP="00C963AF">
      <w:pPr>
        <w:tabs>
          <w:tab w:val="left" w:pos="900"/>
        </w:tabs>
        <w:jc w:val="right"/>
        <w:rPr>
          <w:sz w:val="20"/>
        </w:rPr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BE640D" w:rsidRDefault="00BE640D">
      <w:bookmarkStart w:id="0" w:name="_GoBack"/>
      <w:bookmarkEnd w:id="0"/>
    </w:p>
    <w:sectPr w:rsidR="00BE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AF"/>
    <w:rsid w:val="00BE640D"/>
    <w:rsid w:val="00C9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963AF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63AF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C96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C963A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63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963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963AF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63AF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C96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C963A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63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963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2014-10-21T02:38:00Z</dcterms:created>
  <dcterms:modified xsi:type="dcterms:W3CDTF">2014-10-21T02:38:00Z</dcterms:modified>
</cp:coreProperties>
</file>